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</w:t>
      </w:r>
      <w:r w:rsidR="00D32051">
        <w:rPr>
          <w:b/>
          <w:bCs/>
          <w:sz w:val="22"/>
          <w:szCs w:val="22"/>
        </w:rPr>
        <w:t>1</w:t>
      </w:r>
      <w:r w:rsidRPr="00201C23">
        <w:rPr>
          <w:b/>
          <w:bCs/>
          <w:sz w:val="22"/>
          <w:szCs w:val="22"/>
        </w:rPr>
        <w:t xml:space="preserve"> – </w:t>
      </w:r>
      <w:r w:rsidR="00EF3626">
        <w:rPr>
          <w:b/>
          <w:bCs/>
          <w:sz w:val="22"/>
          <w:szCs w:val="22"/>
        </w:rPr>
        <w:t xml:space="preserve">MANIFESTAZIONE DI INTERESSE </w:t>
      </w:r>
      <w:r w:rsidRPr="00201C23">
        <w:rPr>
          <w:b/>
          <w:bCs/>
          <w:sz w:val="22"/>
          <w:szCs w:val="22"/>
        </w:rPr>
        <w:t xml:space="preserve"> </w:t>
      </w:r>
      <w:r w:rsidR="00D32051">
        <w:rPr>
          <w:b/>
          <w:bCs/>
          <w:sz w:val="22"/>
          <w:szCs w:val="22"/>
        </w:rPr>
        <w:t>E DICHIARAZIONI</w:t>
      </w:r>
    </w:p>
    <w:p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/>
      </w:tblPr>
      <w:tblGrid>
        <w:gridCol w:w="10421"/>
      </w:tblGrid>
      <w:tr w:rsidR="0020426A" w:rsidRPr="007902ED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426A" w:rsidRPr="00E908E2" w:rsidRDefault="00ED110F" w:rsidP="00445A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D110F">
              <w:rPr>
                <w:b/>
                <w:bCs/>
              </w:rPr>
              <w:t xml:space="preserve">Avviso di indagine di mercato per l’acquisizione di preventivi riguardanti la fornitura di apparecchiature idrauliche presso la sede periferica del Consorzio di Bonifica Velia nel Comune di Ascea (SA). </w:t>
            </w:r>
          </w:p>
        </w:tc>
      </w:tr>
    </w:tbl>
    <w:p w:rsidR="00FC5392" w:rsidRDefault="006011CB" w:rsidP="00FC53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11CB" w:rsidRPr="006011CB" w:rsidRDefault="006011CB" w:rsidP="00FC539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11CB">
        <w:rPr>
          <w:b/>
          <w:sz w:val="18"/>
          <w:szCs w:val="18"/>
        </w:rPr>
        <w:t>Spett.le Consorzio di Bonifica Velia</w:t>
      </w:r>
    </w:p>
    <w:p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Località Piano della Rocca</w:t>
      </w:r>
    </w:p>
    <w:p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:rsidTr="00F828AB">
        <w:trPr>
          <w:cantSplit/>
          <w:jc w:val="center"/>
        </w:trPr>
        <w:tc>
          <w:tcPr>
            <w:tcW w:w="1701" w:type="dxa"/>
            <w:gridSpan w:val="3"/>
          </w:tcPr>
          <w:p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:rsidTr="00F828AB">
        <w:trPr>
          <w:cantSplit/>
          <w:jc w:val="center"/>
        </w:trPr>
        <w:tc>
          <w:tcPr>
            <w:tcW w:w="1701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779" w:type="dxa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0204" w:type="dxa"/>
            <w:gridSpan w:val="13"/>
          </w:tcPr>
          <w:p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:rsidTr="00F828AB">
        <w:trPr>
          <w:cantSplit/>
          <w:jc w:val="center"/>
        </w:trPr>
        <w:tc>
          <w:tcPr>
            <w:tcW w:w="1701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</w:t>
            </w:r>
            <w:r w:rsidR="00292A5C">
              <w:rPr>
                <w:sz w:val="18"/>
                <w:szCs w:val="18"/>
                <w:lang w:val="it-IT"/>
              </w:rPr>
              <w:t>.F./P.IVA</w:t>
            </w:r>
            <w:r w:rsidRPr="007A0B8A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F4A47" w:rsidRPr="006011CB" w:rsidRDefault="00DF4A47" w:rsidP="00292A5C">
      <w:pPr>
        <w:pStyle w:val="Rientrocorpodeltesto2"/>
        <w:spacing w:before="120" w:after="120"/>
        <w:ind w:left="0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Posta elettronica certificata ______________________________________________________________, il quale verrà utilizzato in via esclusiva per tutte le comu</w:t>
      </w:r>
      <w:r w:rsidR="006011CB">
        <w:rPr>
          <w:bCs/>
          <w:sz w:val="18"/>
          <w:szCs w:val="18"/>
        </w:rPr>
        <w:t>nicazioni afferenti l’affidamento in epigrafe</w:t>
      </w:r>
    </w:p>
    <w:p w:rsidR="007A0B8A" w:rsidRPr="006011CB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</w:t>
      </w:r>
      <w:r w:rsidR="00EF3626">
        <w:rPr>
          <w:b/>
          <w:bCs/>
          <w:sz w:val="18"/>
          <w:szCs w:val="18"/>
        </w:rPr>
        <w:t xml:space="preserve">A L’INTERESSE </w:t>
      </w:r>
      <w:r w:rsidR="006011CB">
        <w:rPr>
          <w:b/>
          <w:bCs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7A0B8A" w:rsidRPr="00222803" w:rsidTr="00DC432D">
        <w:trPr>
          <w:cantSplit/>
        </w:trPr>
        <w:tc>
          <w:tcPr>
            <w:tcW w:w="430" w:type="dxa"/>
          </w:tcPr>
          <w:bookmarkStart w:id="0" w:name="Controllo2"/>
          <w:p w:rsidR="007A0B8A" w:rsidRPr="00222803" w:rsidRDefault="001875C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1875C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1875C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1875C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1875C1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:rsidR="00684DCD" w:rsidRPr="00F828AB" w:rsidRDefault="00FC5392" w:rsidP="00F828AB">
      <w:pPr>
        <w:pStyle w:val="Corpodeltesto210"/>
        <w:spacing w:before="8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di non trovarsi in alcuna delle cause di esclusione previste dall’articolo 80 del D.Lgs</w:t>
      </w:r>
      <w:r w:rsidR="00713D6C">
        <w:rPr>
          <w:sz w:val="18"/>
          <w:szCs w:val="18"/>
        </w:rPr>
        <w:t>.</w:t>
      </w:r>
      <w:r w:rsidRPr="001651F0">
        <w:rPr>
          <w:sz w:val="18"/>
          <w:szCs w:val="18"/>
        </w:rPr>
        <w:t xml:space="preserve"> n. 50/2016;</w:t>
      </w:r>
    </w:p>
    <w:p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sz w:val="18"/>
          <w:szCs w:val="18"/>
        </w:rPr>
      </w:pPr>
      <w:bookmarkStart w:id="1" w:name="_Hlk69822793"/>
      <w:r w:rsidRPr="001651F0">
        <w:rPr>
          <w:sz w:val="18"/>
          <w:szCs w:val="18"/>
        </w:rPr>
        <w:t>di non partecipare per sé e contemporaneamente, sotto qualsiasi altra forma, quale componente di altri soggetti che abbiano manifestato l’interesse a conseguire l’affidamento in epigrafe</w:t>
      </w:r>
      <w:r>
        <w:rPr>
          <w:sz w:val="18"/>
          <w:szCs w:val="18"/>
        </w:rPr>
        <w:t>;</w:t>
      </w:r>
    </w:p>
    <w:p w:rsidR="009F67F1" w:rsidRPr="009F67F1" w:rsidRDefault="001651F0" w:rsidP="009F67F1">
      <w:pPr>
        <w:numPr>
          <w:ilvl w:val="0"/>
          <w:numId w:val="31"/>
        </w:numPr>
        <w:rPr>
          <w:sz w:val="18"/>
          <w:szCs w:val="18"/>
        </w:rPr>
      </w:pPr>
      <w:r w:rsidRPr="009F67F1">
        <w:rPr>
          <w:sz w:val="18"/>
          <w:szCs w:val="18"/>
        </w:rPr>
        <w:t xml:space="preserve">di </w:t>
      </w:r>
      <w:r w:rsidR="009F67F1" w:rsidRPr="009F67F1">
        <w:rPr>
          <w:sz w:val="18"/>
          <w:szCs w:val="18"/>
        </w:rPr>
        <w:t xml:space="preserve">essere in possesso dei requisiti di idoneità professionale di cui all’art.83 comma 3 del D.Lgs. 50/2016 e </w:t>
      </w:r>
      <w:proofErr w:type="spellStart"/>
      <w:r w:rsidR="009F67F1" w:rsidRPr="009F67F1">
        <w:rPr>
          <w:sz w:val="18"/>
          <w:szCs w:val="18"/>
        </w:rPr>
        <w:t>ss.mm.ii.</w:t>
      </w:r>
      <w:proofErr w:type="spellEnd"/>
      <w:r w:rsidR="009F67F1" w:rsidRPr="009F67F1">
        <w:rPr>
          <w:sz w:val="18"/>
          <w:szCs w:val="18"/>
        </w:rPr>
        <w:t>;</w:t>
      </w:r>
    </w:p>
    <w:p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bookmarkStart w:id="2" w:name="_Hlk69822876"/>
      <w:bookmarkEnd w:id="1"/>
      <w:r w:rsidRPr="001651F0">
        <w:rPr>
          <w:sz w:val="18"/>
          <w:szCs w:val="18"/>
        </w:rPr>
        <w:t>di aver preso visione e di accettare, senza condizione o riserva alcuna, tutte le disposizioni contenute nell’Avviso esplorativo in oggetto che costituir</w:t>
      </w:r>
      <w:r>
        <w:rPr>
          <w:sz w:val="18"/>
          <w:szCs w:val="18"/>
        </w:rPr>
        <w:t xml:space="preserve">à </w:t>
      </w:r>
      <w:r w:rsidRPr="001651F0">
        <w:rPr>
          <w:sz w:val="18"/>
          <w:szCs w:val="18"/>
        </w:rPr>
        <w:t>la base per le successive negoziazioni con l'amministrazione;</w:t>
      </w:r>
    </w:p>
    <w:p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 xml:space="preserve">di essere a conoscenza che la propria manifestazione di interesse corredata da preventivo non costituisce proposta contrattuale e non vincola in alcun modo il Consorzio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:rsidR="001651F0" w:rsidRPr="00FC5392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>
        <w:rPr>
          <w:sz w:val="18"/>
          <w:szCs w:val="18"/>
        </w:rPr>
        <w:t xml:space="preserve">al Consorzio Velia ogni variazione ai requisiti dichiarati intervenuta </w:t>
      </w:r>
      <w:r w:rsidRPr="00F868FF">
        <w:rPr>
          <w:sz w:val="18"/>
          <w:szCs w:val="18"/>
        </w:rPr>
        <w:t>nel corso della presente procedura;</w:t>
      </w:r>
    </w:p>
    <w:p w:rsidR="001651F0" w:rsidRPr="00F828A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di essere informato che i dati raccolti saranno trattati, anche con strumenti informatici, ai sensi ai sensi del D. Lgs 10/08/2018, n. 101, esclusivamente nell’ambito della manifestazione regolata dal presente avviso.</w:t>
      </w:r>
    </w:p>
    <w:bookmarkEnd w:id="2"/>
    <w:p w:rsidR="001651F0" w:rsidRDefault="001651F0" w:rsidP="001651F0">
      <w:pPr>
        <w:suppressAutoHyphens/>
        <w:autoSpaceDE w:val="0"/>
        <w:ind w:right="249"/>
        <w:jc w:val="both"/>
        <w:rPr>
          <w:sz w:val="18"/>
          <w:szCs w:val="18"/>
        </w:rPr>
      </w:pPr>
    </w:p>
    <w:p w:rsidR="005305D1" w:rsidRDefault="002155D2" w:rsidP="002155D2">
      <w:p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 xml:space="preserve">Allega </w:t>
      </w:r>
    </w:p>
    <w:p w:rsidR="002155D2" w:rsidRDefault="00ED110F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</w:t>
      </w:r>
      <w:r w:rsidR="002155D2" w:rsidRPr="002155D2">
        <w:rPr>
          <w:b/>
          <w:sz w:val="18"/>
          <w:szCs w:val="18"/>
          <w:u w:val="single"/>
        </w:rPr>
        <w:t>ocumento di identità in corso di validità.</w:t>
      </w:r>
    </w:p>
    <w:p w:rsidR="005305D1" w:rsidRPr="005305D1" w:rsidRDefault="009F67F1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Certificato Camerale</w:t>
      </w:r>
      <w:r w:rsidR="00ED110F">
        <w:rPr>
          <w:b/>
          <w:sz w:val="18"/>
          <w:szCs w:val="18"/>
          <w:u w:val="single"/>
        </w:rPr>
        <w:t xml:space="preserve"> aggiornato</w:t>
      </w:r>
      <w:r>
        <w:rPr>
          <w:b/>
          <w:sz w:val="18"/>
          <w:szCs w:val="18"/>
          <w:u w:val="single"/>
        </w:rPr>
        <w:t>.</w:t>
      </w:r>
    </w:p>
    <w:p w:rsidR="005305D1" w:rsidRPr="005305D1" w:rsidRDefault="005305D1" w:rsidP="00D32051">
      <w:pPr>
        <w:suppressAutoHyphens/>
        <w:autoSpaceDE w:val="0"/>
        <w:ind w:left="720" w:right="249"/>
        <w:jc w:val="both"/>
        <w:rPr>
          <w:b/>
          <w:sz w:val="18"/>
          <w:szCs w:val="18"/>
          <w:u w:val="single"/>
        </w:rPr>
      </w:pPr>
    </w:p>
    <w:p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201C23" w:rsidRDefault="00201C23" w:rsidP="009F67F1">
      <w:pPr>
        <w:autoSpaceDE w:val="0"/>
        <w:jc w:val="both"/>
        <w:rPr>
          <w:sz w:val="18"/>
          <w:szCs w:val="18"/>
          <w:vertAlign w:val="superscript"/>
        </w:rPr>
      </w:pPr>
    </w:p>
    <w:p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F2" w:rsidRDefault="00AF5FF2">
      <w:r>
        <w:separator/>
      </w:r>
    </w:p>
  </w:endnote>
  <w:endnote w:type="continuationSeparator" w:id="0">
    <w:p w:rsidR="00AF5FF2" w:rsidRDefault="00AF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1875C1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1875C1" w:rsidRPr="001760AC">
      <w:rPr>
        <w:rFonts w:ascii="Century Gothic" w:hAnsi="Century Gothic"/>
        <w:sz w:val="14"/>
        <w:szCs w:val="14"/>
      </w:rPr>
      <w:fldChar w:fldCharType="separate"/>
    </w:r>
    <w:r w:rsidR="00713D6C">
      <w:rPr>
        <w:rFonts w:ascii="Century Gothic" w:hAnsi="Century Gothic"/>
        <w:noProof/>
        <w:sz w:val="14"/>
        <w:szCs w:val="14"/>
      </w:rPr>
      <w:t>1</w:t>
    </w:r>
    <w:r w:rsidR="001875C1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1875C1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1875C1" w:rsidRPr="001760AC">
      <w:rPr>
        <w:rFonts w:ascii="Century Gothic" w:hAnsi="Century Gothic"/>
        <w:sz w:val="14"/>
        <w:szCs w:val="14"/>
      </w:rPr>
      <w:fldChar w:fldCharType="separate"/>
    </w:r>
    <w:r w:rsidR="00271734">
      <w:rPr>
        <w:rFonts w:ascii="Century Gothic" w:hAnsi="Century Gothic"/>
        <w:noProof/>
        <w:sz w:val="14"/>
        <w:szCs w:val="14"/>
      </w:rPr>
      <w:t>1</w:t>
    </w:r>
    <w:r w:rsidR="001875C1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F2" w:rsidRDefault="00AF5FF2">
      <w:r>
        <w:separator/>
      </w:r>
    </w:p>
  </w:footnote>
  <w:footnote w:type="continuationSeparator" w:id="0">
    <w:p w:rsidR="00AF5FF2" w:rsidRDefault="00AF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19"/>
  </w:num>
  <w:num w:numId="5">
    <w:abstractNumId w:val="15"/>
  </w:num>
  <w:num w:numId="6">
    <w:abstractNumId w:val="33"/>
  </w:num>
  <w:num w:numId="7">
    <w:abstractNumId w:val="27"/>
  </w:num>
  <w:num w:numId="8">
    <w:abstractNumId w:val="35"/>
  </w:num>
  <w:num w:numId="9">
    <w:abstractNumId w:val="21"/>
  </w:num>
  <w:num w:numId="10">
    <w:abstractNumId w:val="39"/>
  </w:num>
  <w:num w:numId="11">
    <w:abstractNumId w:val="5"/>
  </w:num>
  <w:num w:numId="12">
    <w:abstractNumId w:val="11"/>
  </w:num>
  <w:num w:numId="13">
    <w:abstractNumId w:val="23"/>
  </w:num>
  <w:num w:numId="14">
    <w:abstractNumId w:val="24"/>
  </w:num>
  <w:num w:numId="15">
    <w:abstractNumId w:val="45"/>
  </w:num>
  <w:num w:numId="16">
    <w:abstractNumId w:val="1"/>
  </w:num>
  <w:num w:numId="17">
    <w:abstractNumId w:val="2"/>
  </w:num>
  <w:num w:numId="18">
    <w:abstractNumId w:val="3"/>
  </w:num>
  <w:num w:numId="19">
    <w:abstractNumId w:val="42"/>
  </w:num>
  <w:num w:numId="20">
    <w:abstractNumId w:val="43"/>
  </w:num>
  <w:num w:numId="21">
    <w:abstractNumId w:val="12"/>
  </w:num>
  <w:num w:numId="22">
    <w:abstractNumId w:val="44"/>
  </w:num>
  <w:num w:numId="23">
    <w:abstractNumId w:val="36"/>
  </w:num>
  <w:num w:numId="24">
    <w:abstractNumId w:val="38"/>
  </w:num>
  <w:num w:numId="25">
    <w:abstractNumId w:val="30"/>
  </w:num>
  <w:num w:numId="26">
    <w:abstractNumId w:val="20"/>
  </w:num>
  <w:num w:numId="27">
    <w:abstractNumId w:val="41"/>
  </w:num>
  <w:num w:numId="28">
    <w:abstractNumId w:val="28"/>
  </w:num>
  <w:num w:numId="29">
    <w:abstractNumId w:val="6"/>
  </w:num>
  <w:num w:numId="30">
    <w:abstractNumId w:val="8"/>
  </w:num>
  <w:num w:numId="31">
    <w:abstractNumId w:val="34"/>
  </w:num>
  <w:num w:numId="32">
    <w:abstractNumId w:val="26"/>
  </w:num>
  <w:num w:numId="33">
    <w:abstractNumId w:val="40"/>
  </w:num>
  <w:num w:numId="34">
    <w:abstractNumId w:val="32"/>
  </w:num>
  <w:num w:numId="35">
    <w:abstractNumId w:val="10"/>
  </w:num>
  <w:num w:numId="36">
    <w:abstractNumId w:val="7"/>
  </w:num>
  <w:num w:numId="37">
    <w:abstractNumId w:val="14"/>
  </w:num>
  <w:num w:numId="38">
    <w:abstractNumId w:val="29"/>
  </w:num>
  <w:num w:numId="39">
    <w:abstractNumId w:val="22"/>
  </w:num>
  <w:num w:numId="40">
    <w:abstractNumId w:val="4"/>
  </w:num>
  <w:num w:numId="41">
    <w:abstractNumId w:val="0"/>
  </w:num>
  <w:num w:numId="42">
    <w:abstractNumId w:val="9"/>
  </w:num>
  <w:num w:numId="43">
    <w:abstractNumId w:val="37"/>
  </w:num>
  <w:num w:numId="44">
    <w:abstractNumId w:val="31"/>
  </w:num>
  <w:num w:numId="45">
    <w:abstractNumId w:val="17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activeWritingStyle w:appName="MSWord" w:lang="it-IT" w:vendorID="3" w:dllVersion="517" w:checkStyle="1"/>
  <w:proofState w:spelling="clean"/>
  <w:stylePaneFormatFilter w:val="3F01"/>
  <w:doNotTrackMoves/>
  <w:defaultTabStop w:val="567"/>
  <w:hyphenationZone w:val="283"/>
  <w:doNotShadeFormData/>
  <w:noPunctuationKerning/>
  <w:characterSpacingControl w:val="doNotCompress"/>
  <w:hdrShapeDefaults>
    <o:shapedefaults v:ext="edit" spidmax="4098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225A7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0D63"/>
    <w:rsid w:val="000613B5"/>
    <w:rsid w:val="000671DB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1F0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5C1"/>
    <w:rsid w:val="00187C99"/>
    <w:rsid w:val="00196705"/>
    <w:rsid w:val="001974FB"/>
    <w:rsid w:val="00197A97"/>
    <w:rsid w:val="001A0041"/>
    <w:rsid w:val="001A0B9B"/>
    <w:rsid w:val="001A136C"/>
    <w:rsid w:val="001A314B"/>
    <w:rsid w:val="001B2A3D"/>
    <w:rsid w:val="001B3B6C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1734"/>
    <w:rsid w:val="00276142"/>
    <w:rsid w:val="00276E72"/>
    <w:rsid w:val="00277899"/>
    <w:rsid w:val="0028160C"/>
    <w:rsid w:val="00281AE4"/>
    <w:rsid w:val="00281CD1"/>
    <w:rsid w:val="0028561F"/>
    <w:rsid w:val="00287E13"/>
    <w:rsid w:val="00292A5C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396C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2144"/>
    <w:rsid w:val="004F3ACA"/>
    <w:rsid w:val="00503348"/>
    <w:rsid w:val="00511E7D"/>
    <w:rsid w:val="0051587B"/>
    <w:rsid w:val="0052489A"/>
    <w:rsid w:val="00525CB1"/>
    <w:rsid w:val="005305D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743D4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6529"/>
    <w:rsid w:val="006E7030"/>
    <w:rsid w:val="006F2AE3"/>
    <w:rsid w:val="006F7872"/>
    <w:rsid w:val="00702E7D"/>
    <w:rsid w:val="00703D28"/>
    <w:rsid w:val="007050AB"/>
    <w:rsid w:val="00706063"/>
    <w:rsid w:val="00706655"/>
    <w:rsid w:val="00713A1C"/>
    <w:rsid w:val="00713D6C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0D26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9F67F1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3879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5FF2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6C1F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57D8E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196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2051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08E2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0F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del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  <w:rPr>
      <w:lang/>
    </w:r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  <w:lang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  <w:rPr>
      <w:lang/>
    </w:r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/>
    </w:rPr>
  </w:style>
  <w:style w:type="table" w:styleId="Grigliatabella">
    <w:name w:val="Table Grid"/>
    <w:basedOn w:val="Tabellanormale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  <w:lang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C261-8143-48A4-82BB-4AEBC15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Pc Protocollo</cp:lastModifiedBy>
  <cp:revision>20</cp:revision>
  <cp:lastPrinted>2022-03-09T11:50:00Z</cp:lastPrinted>
  <dcterms:created xsi:type="dcterms:W3CDTF">2020-02-18T14:33:00Z</dcterms:created>
  <dcterms:modified xsi:type="dcterms:W3CDTF">2022-03-09T11:50:00Z</dcterms:modified>
</cp:coreProperties>
</file>